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5830" w:rsidRDefault="00AF71A6" w:rsidP="00AF71A6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 xml:space="preserve">Приложение № 1 к приказу от </w:t>
      </w:r>
      <w:r w:rsidR="00303DDE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31.08</w:t>
      </w:r>
      <w:r w:rsidR="00DD09D9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.2026</w:t>
      </w:r>
      <w:r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 xml:space="preserve">   № </w:t>
      </w:r>
      <w:r w:rsidR="00303DDE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111</w:t>
      </w:r>
      <w:r w:rsidR="00775830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/2-ОД</w:t>
      </w:r>
    </w:p>
    <w:p w:rsidR="00AF71A6" w:rsidRPr="00AF71A6" w:rsidRDefault="00AF71A6" w:rsidP="00AF71A6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</w:pPr>
      <w:r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 xml:space="preserve"> «</w:t>
      </w:r>
      <w:r w:rsidRPr="00AF71A6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Об организации работы Школьной</w:t>
      </w:r>
      <w:r w:rsidRPr="00AF71A6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 </w:t>
      </w:r>
      <w:r w:rsidRPr="00AF71A6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 xml:space="preserve">службы медиации (примирения) </w:t>
      </w:r>
    </w:p>
    <w:p w:rsidR="00AF71A6" w:rsidRPr="00AF71A6" w:rsidRDefault="00AF71A6" w:rsidP="00AF71A6">
      <w:pPr>
        <w:spacing w:after="0" w:line="240" w:lineRule="auto"/>
        <w:jc w:val="right"/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</w:pPr>
      <w:r w:rsidRPr="00AF71A6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в МАОУ «СОШ № 21»</w:t>
      </w:r>
    </w:p>
    <w:p w:rsidR="00AF71A6" w:rsidRPr="00AF71A6" w:rsidRDefault="00AF71A6" w:rsidP="00AF71A6">
      <w:pPr>
        <w:spacing w:after="0" w:line="240" w:lineRule="auto"/>
        <w:jc w:val="right"/>
        <w:rPr>
          <w:rFonts w:ascii="Times New Roman" w:hAnsi="Times New Roman" w:cs="Times New Roman"/>
          <w:b/>
          <w:sz w:val="20"/>
          <w:szCs w:val="20"/>
        </w:rPr>
      </w:pPr>
      <w:r w:rsidRPr="00AF71A6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 xml:space="preserve"> для профилактики</w:t>
      </w:r>
      <w:r w:rsidRPr="00AF71A6">
        <w:rPr>
          <w:rFonts w:ascii="Times New Roman" w:hAnsi="Times New Roman" w:cs="Times New Roman"/>
          <w:b/>
          <w:color w:val="000000"/>
          <w:sz w:val="20"/>
          <w:szCs w:val="20"/>
          <w:shd w:val="clear" w:color="auto" w:fill="FFFFFF"/>
        </w:rPr>
        <w:t> </w:t>
      </w:r>
      <w:r w:rsidRPr="00AF71A6">
        <w:rPr>
          <w:rStyle w:val="a3"/>
          <w:rFonts w:ascii="Times New Roman" w:hAnsi="Times New Roman" w:cs="Times New Roman"/>
          <w:b w:val="0"/>
          <w:color w:val="000000"/>
          <w:sz w:val="20"/>
          <w:szCs w:val="20"/>
          <w:shd w:val="clear" w:color="auto" w:fill="FFFFFF"/>
        </w:rPr>
        <w:t>и разрешения конфликтов в школьной среде</w:t>
      </w:r>
    </w:p>
    <w:p w:rsidR="00A43F91" w:rsidRDefault="00A43F91" w:rsidP="00786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p w:rsidR="000D1A6A" w:rsidRDefault="000D1A6A" w:rsidP="00786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786B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План работы школьной службы примирения </w:t>
      </w:r>
      <w:r w:rsidR="00786B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МАОУ «СОШ № 21»</w:t>
      </w:r>
    </w:p>
    <w:p w:rsidR="00A9540D" w:rsidRPr="00786B78" w:rsidRDefault="00F04099" w:rsidP="00786B7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на </w:t>
      </w:r>
      <w:r w:rsidR="00B96E5A">
        <w:rPr>
          <w:rFonts w:ascii="Times New Roman" w:hAnsi="Times New Roman" w:cs="Times New Roman"/>
          <w:b/>
          <w:bCs/>
          <w:color w:val="000000"/>
          <w:sz w:val="24"/>
          <w:szCs w:val="24"/>
        </w:rPr>
        <w:t>2026-2027</w:t>
      </w:r>
      <w:r w:rsidR="00A9540D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учебный год</w:t>
      </w:r>
    </w:p>
    <w:p w:rsidR="000D1A6A" w:rsidRPr="00786B78" w:rsidRDefault="000D1A6A" w:rsidP="00786B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D1A6A" w:rsidRPr="00786B78" w:rsidRDefault="000D1A6A" w:rsidP="00786B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86B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Цель: </w:t>
      </w:r>
      <w:r w:rsidRPr="00786B78">
        <w:rPr>
          <w:rFonts w:ascii="Times New Roman" w:hAnsi="Times New Roman" w:cs="Times New Roman"/>
          <w:color w:val="000000"/>
          <w:sz w:val="24"/>
          <w:szCs w:val="24"/>
        </w:rPr>
        <w:t>формирование психологически безопасной образовательной среды для успешной социализации</w:t>
      </w:r>
      <w:r w:rsidRPr="00786B78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786B78">
        <w:rPr>
          <w:rFonts w:ascii="Times New Roman" w:hAnsi="Times New Roman" w:cs="Times New Roman"/>
          <w:color w:val="000000"/>
          <w:sz w:val="24"/>
          <w:szCs w:val="24"/>
        </w:rPr>
        <w:t>несовершеннолетних и снижение количества конфликтных ситуаций между участниками образовательного процесса через внедрение восстановительных технологий.</w:t>
      </w:r>
    </w:p>
    <w:p w:rsidR="000D1A6A" w:rsidRPr="00786B78" w:rsidRDefault="000D1A6A" w:rsidP="00786B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</w:pPr>
      <w:r w:rsidRPr="00786B7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86B78">
        <w:rPr>
          <w:rFonts w:ascii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Pr="00786B78">
        <w:rPr>
          <w:rFonts w:ascii="Times New Roman" w:hAnsi="Times New Roman" w:cs="Times New Roman"/>
          <w:b/>
          <w:bCs/>
          <w:color w:val="000000"/>
          <w:sz w:val="24"/>
          <w:szCs w:val="24"/>
          <w:lang w:val="en-US"/>
        </w:rPr>
        <w:t>:</w:t>
      </w:r>
    </w:p>
    <w:p w:rsidR="000D1A6A" w:rsidRPr="00786B78" w:rsidRDefault="00786B78" w:rsidP="00786B78">
      <w:pPr>
        <w:numPr>
          <w:ilvl w:val="0"/>
          <w:numId w:val="1"/>
        </w:numPr>
        <w:tabs>
          <w:tab w:val="left" w:pos="451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0D1A6A" w:rsidRPr="00786B78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информирование участников образовательных отношений о целях, принципах и технологии восстановительной медиации;</w:t>
      </w:r>
    </w:p>
    <w:p w:rsidR="000D1A6A" w:rsidRPr="00786B78" w:rsidRDefault="00786B78" w:rsidP="00786B78">
      <w:pPr>
        <w:numPr>
          <w:ilvl w:val="0"/>
          <w:numId w:val="1"/>
        </w:numPr>
        <w:tabs>
          <w:tab w:val="left" w:pos="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0D1A6A" w:rsidRPr="00786B78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развитие восстановительных практик реагирования на конфликты и правонарушения среди участников образовательных отношений и осознания</w:t>
      </w:r>
      <w:r w:rsidR="000D1A6A" w:rsidRPr="00786B78">
        <w:rPr>
          <w:rFonts w:ascii="Times New Roman" w:hAnsi="Times New Roman" w:cs="Times New Roman"/>
          <w:color w:val="000000"/>
          <w:spacing w:val="-5"/>
          <w:sz w:val="24"/>
          <w:szCs w:val="24"/>
          <w:highlight w:val="white"/>
        </w:rPr>
        <w:t xml:space="preserve"> </w:t>
      </w:r>
      <w:r w:rsidR="000D1A6A" w:rsidRPr="00786B78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ответственности;</w:t>
      </w:r>
    </w:p>
    <w:p w:rsidR="000D1A6A" w:rsidRPr="00786B78" w:rsidRDefault="00786B78" w:rsidP="00786B78">
      <w:pPr>
        <w:numPr>
          <w:ilvl w:val="0"/>
          <w:numId w:val="1"/>
        </w:numPr>
        <w:tabs>
          <w:tab w:val="left" w:pos="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0D1A6A" w:rsidRPr="00786B78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проведение восстановительных процедур по заявлениям участников образовательного процесса;</w:t>
      </w:r>
    </w:p>
    <w:p w:rsidR="000D1A6A" w:rsidRPr="00786B78" w:rsidRDefault="00786B78" w:rsidP="00786B78">
      <w:pPr>
        <w:numPr>
          <w:ilvl w:val="0"/>
          <w:numId w:val="1"/>
        </w:numPr>
        <w:tabs>
          <w:tab w:val="left" w:pos="50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  <w:r w:rsidR="000D1A6A" w:rsidRPr="00786B78">
        <w:rPr>
          <w:rFonts w:ascii="Times New Roman" w:hAnsi="Times New Roman" w:cs="Times New Roman"/>
          <w:color w:val="000000"/>
          <w:sz w:val="24"/>
          <w:szCs w:val="24"/>
          <w:highlight w:val="white"/>
        </w:rPr>
        <w:t>профилактика правонарушений и социальная реабилитация участников конфликтных ситуаций.</w:t>
      </w:r>
      <w:r>
        <w:rPr>
          <w:rFonts w:ascii="Times New Roman" w:hAnsi="Times New Roman" w:cs="Times New Roman"/>
          <w:color w:val="000000"/>
          <w:sz w:val="24"/>
          <w:szCs w:val="24"/>
          <w:highlight w:val="white"/>
        </w:rPr>
        <w:t xml:space="preserve"> </w:t>
      </w:r>
    </w:p>
    <w:p w:rsidR="000D1A6A" w:rsidRPr="00786B78" w:rsidRDefault="000D1A6A" w:rsidP="00786B7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696"/>
        <w:gridCol w:w="4951"/>
        <w:gridCol w:w="1701"/>
        <w:gridCol w:w="2551"/>
      </w:tblGrid>
      <w:tr w:rsidR="00786B78" w:rsidRPr="00786B78" w:rsidTr="00786B78">
        <w:trPr>
          <w:trHeight w:val="42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B7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№ </w:t>
            </w:r>
            <w:proofErr w:type="spellStart"/>
            <w:r w:rsidRPr="00786B78">
              <w:rPr>
                <w:rFonts w:ascii="Times New Roman" w:hAnsi="Times New Roman" w:cs="Times New Roman"/>
                <w:b/>
                <w:bCs/>
                <w:color w:val="000000"/>
              </w:rPr>
              <w:t>п</w:t>
            </w:r>
            <w:proofErr w:type="spellEnd"/>
            <w:r w:rsidRPr="00786B7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>/</w:t>
            </w:r>
            <w:proofErr w:type="spellStart"/>
            <w:r w:rsidRPr="00786B78">
              <w:rPr>
                <w:rFonts w:ascii="Times New Roman" w:hAnsi="Times New Roman" w:cs="Times New Roman"/>
                <w:b/>
                <w:bCs/>
                <w:color w:val="000000"/>
              </w:rPr>
              <w:t>п</w:t>
            </w:r>
            <w:proofErr w:type="spellEnd"/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86B78">
              <w:rPr>
                <w:rFonts w:ascii="Times New Roman" w:hAnsi="Times New Roman" w:cs="Times New Roman"/>
                <w:b/>
                <w:bCs/>
                <w:color w:val="000000"/>
              </w:rPr>
              <w:t>Содержание</w:t>
            </w:r>
            <w:r w:rsidRPr="00786B7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b/>
                <w:bCs/>
                <w:color w:val="000000"/>
              </w:rPr>
              <w:t>деятельности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786B78">
              <w:rPr>
                <w:rFonts w:ascii="Times New Roman" w:hAnsi="Times New Roman" w:cs="Times New Roman"/>
                <w:b/>
                <w:bCs/>
                <w:color w:val="000000"/>
              </w:rPr>
              <w:t>Сроки</w:t>
            </w:r>
            <w:r w:rsidRPr="00786B78">
              <w:rPr>
                <w:rFonts w:ascii="Times New Roman" w:hAnsi="Times New Roman" w:cs="Times New Roman"/>
                <w:b/>
                <w:bCs/>
                <w:color w:val="000000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b/>
                <w:bCs/>
                <w:color w:val="000000"/>
              </w:rPr>
              <w:t>проведения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lang w:val="en-US"/>
              </w:rPr>
            </w:pPr>
            <w:r w:rsidRPr="00786B78">
              <w:rPr>
                <w:rFonts w:ascii="Times New Roman" w:hAnsi="Times New Roman" w:cs="Times New Roman"/>
                <w:b/>
                <w:bCs/>
                <w:color w:val="000000"/>
              </w:rPr>
              <w:t>Ответственный</w:t>
            </w:r>
          </w:p>
        </w:tc>
      </w:tr>
      <w:tr w:rsidR="00786B78" w:rsidRPr="00786B78" w:rsidTr="00786B78">
        <w:trPr>
          <w:trHeight w:val="1290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B96E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Планирование работы ШСП на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текущи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й учебный год. Утверждение плана работы на 202</w:t>
            </w:r>
            <w:r w:rsidR="00B96E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-202</w:t>
            </w:r>
            <w:r w:rsidR="00B96E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учебный год.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B96E5A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Сентябрь </w:t>
            </w:r>
            <w:r w:rsid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786B78" w:rsidRPr="00786B78" w:rsidTr="00786B78">
        <w:trPr>
          <w:trHeight w:val="4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Рабочие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заседания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786B78" w:rsidRPr="00786B78" w:rsidTr="00786B78">
        <w:trPr>
          <w:trHeight w:val="63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Ведение документации по процедуре восстановительных   программ.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786B78" w:rsidRPr="00786B78" w:rsidTr="00786B78">
        <w:trPr>
          <w:trHeight w:val="66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Информирование участников образовательных отношений (учителей,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обучающихся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родителей) о целях, задачах и принципах работы ШСП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 классных часах, родительских собраниях, педагогических советах.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786B78" w:rsidRPr="00786B78" w:rsidTr="00786B78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Размещение информации о деятельности Школьной службы примирения на сайте школы.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Сентябрь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-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 ШСП, ответственный за сайт ОУ</w:t>
            </w:r>
          </w:p>
        </w:tc>
      </w:tr>
      <w:tr w:rsidR="00786B78" w:rsidRPr="00786B78" w:rsidTr="00786B78">
        <w:trPr>
          <w:trHeight w:val="879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Классные часы в 7-8-х  классах на тему «Техники конструктивного общения»</w:t>
            </w:r>
          </w:p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B96E5A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786B78"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ентябрь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786B78" w:rsidRPr="00786B78" w:rsidTr="00786B78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в 1-х классах на тему «Что такое дружба?»</w:t>
            </w:r>
          </w:p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в 5-х классах на тему «Учимся понимать друг друга»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B96E5A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</w:t>
            </w:r>
            <w:r w:rsidR="00786B78"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ктябрь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786B78" w:rsidRPr="00786B78" w:rsidTr="00786B78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B96E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гра «</w:t>
            </w:r>
            <w:r w:rsidR="00B96E5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Учись дружить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 (6-е классы)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B96E5A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786B78"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оябрь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Руководитель, члены ШСП, классные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руководители.</w:t>
            </w:r>
          </w:p>
        </w:tc>
      </w:tr>
      <w:tr w:rsidR="00786B78" w:rsidRPr="00786B78" w:rsidTr="00786B78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Недели правовых знаний (по отдельному плану)</w:t>
            </w:r>
          </w:p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Ноябрь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-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786B78" w:rsidRPr="00786B78" w:rsidTr="00786B78">
        <w:trPr>
          <w:trHeight w:val="66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лассный час в 6-х классах «Правила бесконфликтного общения»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B96E5A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Я</w:t>
            </w:r>
            <w:r w:rsidR="00786B78"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нварь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786B78" w:rsidRPr="00786B78" w:rsidTr="00786B78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Классный час в 7-8 </w:t>
            </w:r>
            <w:proofErr w:type="spellStart"/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</w:t>
            </w:r>
            <w:proofErr w:type="spellEnd"/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классах «Стратегии поведения в конфликте»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февраль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-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руководители.</w:t>
            </w:r>
          </w:p>
        </w:tc>
      </w:tr>
      <w:tr w:rsidR="00786B78" w:rsidRPr="00786B78" w:rsidTr="00786B78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в 9-х классах «Приёмы эффективного слушания»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</w:t>
            </w:r>
          </w:p>
        </w:tc>
      </w:tr>
      <w:tr w:rsidR="00786B78" w:rsidRPr="00786B78" w:rsidTr="00786B78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Классный час для учащихся 11 класса на тему «Трудные и критические периоды. Куда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обратиться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?»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Руководитель, члены ШСП, классные руководители, педагог-психолог</w:t>
            </w:r>
          </w:p>
        </w:tc>
      </w:tr>
      <w:tr w:rsidR="00786B78" w:rsidRPr="00786B78" w:rsidTr="00786B78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Консультирование родителей, законных представителей несовершеннолетних по вопросам воспитания и разрешения конфликтных ситуаций.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запросу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786B78" w:rsidRPr="00786B78" w:rsidTr="00786B78">
        <w:trPr>
          <w:trHeight w:val="19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Рассмотрение заявок, поступивших от участников образовательного процесса по разрешению конфликтных ситуаций.</w:t>
            </w:r>
          </w:p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Проведение восстановительных программ (предварительные и примирительные встречи, встречи по заглаживанию вреда, круги сообщества и др.)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учебного года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(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 мере поступления заяв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ок)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  <w:tr w:rsidR="00786B78" w:rsidRPr="00786B78" w:rsidTr="00786B78">
        <w:trPr>
          <w:trHeight w:val="11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Участие в работе заседаний Школьного Совета по профилактике правонарушений среди несовершеннолетних.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течение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учебного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года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</w:tcPr>
          <w:p w:rsidR="00786B78" w:rsidRPr="00786B78" w:rsidRDefault="00786B78" w:rsidP="00786B7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Руководитель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,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члены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r w:rsidRPr="00786B7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ШСП</w:t>
            </w:r>
          </w:p>
        </w:tc>
      </w:tr>
    </w:tbl>
    <w:p w:rsidR="000D1A6A" w:rsidRPr="00786B78" w:rsidRDefault="000D1A6A" w:rsidP="00786B7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862E8C" w:rsidRPr="00786B78" w:rsidRDefault="00862E8C" w:rsidP="00786B7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862E8C" w:rsidRPr="00786B78" w:rsidSect="00786B78">
      <w:pgSz w:w="12240" w:h="15840"/>
      <w:pgMar w:top="1134" w:right="850" w:bottom="709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B845708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0D1A6A"/>
    <w:rsid w:val="0009390B"/>
    <w:rsid w:val="000D1A6A"/>
    <w:rsid w:val="00297FAB"/>
    <w:rsid w:val="00303DDE"/>
    <w:rsid w:val="004A5E6C"/>
    <w:rsid w:val="005709F7"/>
    <w:rsid w:val="005C029A"/>
    <w:rsid w:val="005F65A6"/>
    <w:rsid w:val="0062583B"/>
    <w:rsid w:val="006C304C"/>
    <w:rsid w:val="00737B23"/>
    <w:rsid w:val="00775830"/>
    <w:rsid w:val="00786B78"/>
    <w:rsid w:val="00794B96"/>
    <w:rsid w:val="00800FE8"/>
    <w:rsid w:val="008070F3"/>
    <w:rsid w:val="00815235"/>
    <w:rsid w:val="00862E8C"/>
    <w:rsid w:val="008957D2"/>
    <w:rsid w:val="008B4F46"/>
    <w:rsid w:val="00915208"/>
    <w:rsid w:val="00964446"/>
    <w:rsid w:val="0097109F"/>
    <w:rsid w:val="00A43F91"/>
    <w:rsid w:val="00A46BCC"/>
    <w:rsid w:val="00A9540D"/>
    <w:rsid w:val="00AF71A6"/>
    <w:rsid w:val="00B27F62"/>
    <w:rsid w:val="00B85A9F"/>
    <w:rsid w:val="00B96E5A"/>
    <w:rsid w:val="00BF0EBD"/>
    <w:rsid w:val="00C63E2E"/>
    <w:rsid w:val="00CF62EB"/>
    <w:rsid w:val="00D456DA"/>
    <w:rsid w:val="00DD09D9"/>
    <w:rsid w:val="00EA7FE6"/>
    <w:rsid w:val="00EC1400"/>
    <w:rsid w:val="00F04099"/>
    <w:rsid w:val="00F05F06"/>
    <w:rsid w:val="00F67E36"/>
    <w:rsid w:val="00F74177"/>
    <w:rsid w:val="00FF39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1A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AF71A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511</Words>
  <Characters>2917</Characters>
  <Application>Microsoft Office Word</Application>
  <DocSecurity>0</DocSecurity>
  <Lines>24</Lines>
  <Paragraphs>6</Paragraphs>
  <ScaleCrop>false</ScaleCrop>
  <Company/>
  <LinksUpToDate>false</LinksUpToDate>
  <CharactersWithSpaces>3422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завуч по УВР</cp:lastModifiedBy>
  <cp:revision>16</cp:revision>
  <cp:lastPrinted>2026-07-01T05:08:00Z</cp:lastPrinted>
  <dcterms:created xsi:type="dcterms:W3CDTF">2024-11-12T05:28:00Z</dcterms:created>
  <dcterms:modified xsi:type="dcterms:W3CDTF">2026-09-14T07:22:00Z</dcterms:modified>
</cp:coreProperties>
</file>