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2D9D" w:rsidRDefault="00AE2D9D" w:rsidP="00BB4A39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noProof/>
        </w:rPr>
        <w:pict>
          <v:group id="_x0000_s1026" style="position:absolute;left:0;text-align:left;margin-left:7.1pt;margin-top:-421.6pt;width:125.15pt;height:641.45pt;z-index:251658240" coordorigin="2157,1825" coordsize="2503,12829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2157;top:1825;width:1;height:1">
              <v:imagedata r:id="rId5" o:title="" croptop="6680f" cropbottom="6782f" cropleft="6354f" cropright="6160f"/>
            </v:shape>
            <v:shape id="_x0000_s1028" type="#_x0000_t75" style="position:absolute;left:2187;top:4285;width:1;height:1">
              <v:imagedata r:id="rId6" o:title="" croptop="4940f" cropbottom="6658f" cropleft="6354f" cropright="6160f"/>
            </v:shape>
            <v:shape id="_x0000_s1029" type="#_x0000_t75" style="position:absolute;left:2298;top:6853;width:1;height:1">
              <v:imagedata r:id="rId7" o:title="" croptop="37523f" cropbottom="10896f" cropleft="15190f" cropright="35169f"/>
            </v:shape>
            <v:shape id="_x0000_s1030" type="#_x0000_t75" style="position:absolute;left:2350;top:9336;width:1;height:1">
              <v:imagedata r:id="rId8" o:title=""/>
            </v:shape>
            <v:shape id="_x0000_s1031" type="#_x0000_t75" style="position:absolute;left:2710;top:12089;width:1950;height:2565">
              <v:imagedata r:id="rId9" o:title="" croptop="14454f" cropbottom="13051f" cropleft="22301f" cropright="21565f"/>
            </v:shape>
          </v:group>
        </w:pict>
      </w:r>
      <w:r>
        <w:rPr>
          <w:rFonts w:ascii="Times New Roman" w:hAnsi="Times New Roman"/>
          <w:b/>
          <w:sz w:val="28"/>
          <w:szCs w:val="28"/>
        </w:rPr>
        <w:t>Тест по правилам дорожного движения для учащихся 4 классов</w:t>
      </w:r>
    </w:p>
    <w:p w:rsidR="00AE2D9D" w:rsidRDefault="00AE2D9D" w:rsidP="00BB4A39">
      <w:pPr>
        <w:pStyle w:val="ListParagraph"/>
        <w:numPr>
          <w:ilvl w:val="0"/>
          <w:numId w:val="1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Что обозначает этот дорожный знак?</w:t>
      </w:r>
    </w:p>
    <w:p w:rsidR="00AE2D9D" w:rsidRDefault="00AE2D9D" w:rsidP="000F7A2C">
      <w:pPr>
        <w:pStyle w:val="ListParagraph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Место для детских игр.</w:t>
      </w:r>
    </w:p>
    <w:p w:rsidR="00AE2D9D" w:rsidRDefault="00AE2D9D" w:rsidP="000F7A2C">
      <w:pPr>
        <w:pStyle w:val="ListParagraph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Разрешает пешеходам ходить по проезжей части. Жилая зона.</w:t>
      </w:r>
    </w:p>
    <w:p w:rsidR="00AE2D9D" w:rsidRDefault="00AE2D9D" w:rsidP="000F7A2C">
      <w:pPr>
        <w:pStyle w:val="ListParagraph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Указывает место для стоянки машин.</w:t>
      </w:r>
    </w:p>
    <w:p w:rsidR="00AE2D9D" w:rsidRDefault="00AE2D9D" w:rsidP="000F7A2C">
      <w:pPr>
        <w:rPr>
          <w:rFonts w:ascii="Times New Roman" w:hAnsi="Times New Roman"/>
          <w:sz w:val="24"/>
          <w:szCs w:val="24"/>
        </w:rPr>
      </w:pPr>
    </w:p>
    <w:p w:rsidR="00AE2D9D" w:rsidRDefault="00AE2D9D" w:rsidP="000F7A2C">
      <w:pPr>
        <w:rPr>
          <w:rFonts w:ascii="Times New Roman" w:hAnsi="Times New Roman"/>
          <w:sz w:val="24"/>
          <w:szCs w:val="24"/>
        </w:rPr>
      </w:pPr>
    </w:p>
    <w:p w:rsidR="00AE2D9D" w:rsidRDefault="00AE2D9D" w:rsidP="000F7A2C">
      <w:pPr>
        <w:rPr>
          <w:rFonts w:ascii="Times New Roman" w:hAnsi="Times New Roman"/>
          <w:sz w:val="24"/>
          <w:szCs w:val="24"/>
        </w:rPr>
      </w:pPr>
    </w:p>
    <w:p w:rsidR="00AE2D9D" w:rsidRDefault="00AE2D9D" w:rsidP="000F7A2C">
      <w:pPr>
        <w:rPr>
          <w:rFonts w:ascii="Times New Roman" w:hAnsi="Times New Roman"/>
          <w:sz w:val="24"/>
          <w:szCs w:val="24"/>
        </w:rPr>
      </w:pPr>
    </w:p>
    <w:p w:rsidR="00AE2D9D" w:rsidRPr="000F7A2C" w:rsidRDefault="00AE2D9D" w:rsidP="000F7A2C">
      <w:pPr>
        <w:rPr>
          <w:rFonts w:ascii="Times New Roman" w:hAnsi="Times New Roman"/>
          <w:sz w:val="24"/>
          <w:szCs w:val="24"/>
        </w:rPr>
      </w:pPr>
    </w:p>
    <w:p w:rsidR="00AE2D9D" w:rsidRDefault="00AE2D9D" w:rsidP="00BB4A39">
      <w:pPr>
        <w:pStyle w:val="ListParagraph"/>
        <w:numPr>
          <w:ilvl w:val="0"/>
          <w:numId w:val="1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Где нужно ожидать общественный транспорт?</w:t>
      </w:r>
    </w:p>
    <w:p w:rsidR="00AE2D9D" w:rsidRDefault="00AE2D9D" w:rsidP="000F7A2C">
      <w:pPr>
        <w:pStyle w:val="ListParagraph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Транспорт нужно ожидать на остановке, при этом ни в коем случае не выходить на проезжую часть.</w:t>
      </w:r>
    </w:p>
    <w:p w:rsidR="00AE2D9D" w:rsidRDefault="00AE2D9D" w:rsidP="000F7A2C">
      <w:pPr>
        <w:pStyle w:val="ListParagraph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любом месте.</w:t>
      </w:r>
    </w:p>
    <w:p w:rsidR="00AE2D9D" w:rsidRPr="000F7A2C" w:rsidRDefault="00AE2D9D" w:rsidP="000F7A2C">
      <w:pPr>
        <w:pStyle w:val="ListParagraph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проезжей части, чтобы тебя хорошо видел водитель автобуса.</w:t>
      </w:r>
    </w:p>
    <w:p w:rsidR="00AE2D9D" w:rsidRDefault="00AE2D9D" w:rsidP="00BB4A39">
      <w:pPr>
        <w:pStyle w:val="ListParagraph"/>
        <w:numPr>
          <w:ilvl w:val="0"/>
          <w:numId w:val="1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Что означает загоревшийся правый поворотник автомобиля?</w:t>
      </w:r>
    </w:p>
    <w:p w:rsidR="00AE2D9D" w:rsidRDefault="00AE2D9D" w:rsidP="000F7A2C">
      <w:pPr>
        <w:pStyle w:val="ListParagraph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Автомобиль поворачивает налево.</w:t>
      </w:r>
    </w:p>
    <w:p w:rsidR="00AE2D9D" w:rsidRDefault="00AE2D9D" w:rsidP="000F7A2C">
      <w:pPr>
        <w:pStyle w:val="ListParagraph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Автомобиль останавливается.</w:t>
      </w:r>
    </w:p>
    <w:p w:rsidR="00AE2D9D" w:rsidRPr="000F7A2C" w:rsidRDefault="00AE2D9D" w:rsidP="000F7A2C">
      <w:pPr>
        <w:pStyle w:val="ListParagraph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Автомобиль поворачивает направо.</w:t>
      </w:r>
    </w:p>
    <w:p w:rsidR="00AE2D9D" w:rsidRDefault="00AE2D9D" w:rsidP="00BB4A39">
      <w:pPr>
        <w:pStyle w:val="ListParagraph"/>
        <w:numPr>
          <w:ilvl w:val="0"/>
          <w:numId w:val="1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 какой части тротуара должен двигаться пешеход?</w:t>
      </w:r>
    </w:p>
    <w:p w:rsidR="00AE2D9D" w:rsidRDefault="00AE2D9D" w:rsidP="000F7A2C">
      <w:pPr>
        <w:pStyle w:val="ListParagraph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>
        <w:rPr>
          <w:noProof/>
        </w:rPr>
        <w:pict>
          <v:group id="_x0000_s1032" style="position:absolute;left:0;text-align:left;margin-left:37.4pt;margin-top:9.55pt;width:134.45pt;height:638.7pt;z-index:251659264" coordorigin="2172,1810" coordsize="2689,12774">
            <v:shape id="_x0000_s1033" type="#_x0000_t75" style="position:absolute;left:2176;top:1810;width:1;height:1">
              <v:imagedata r:id="rId10" o:title="" croptop="6323f" cropbottom="5939f" cropleft="6447f" cropright="6335f"/>
            </v:shape>
            <v:shape id="_x0000_s1034" type="#_x0000_t75" style="position:absolute;left:2172;top:4306;width:2689;height:2301">
              <v:imagedata r:id="rId11" o:title="" croptop="6680f" cropbottom="6782f" cropleft="6354f" cropright="6160f"/>
            </v:shape>
            <v:shape id="_x0000_s1035" type="#_x0000_t75" style="position:absolute;left:2224;top:6914;width:1;height:1">
              <v:imagedata r:id="rId7" o:title="" croptop="36244f" cropbottom="11858f" cropleft="35443f" cropright="14945f"/>
            </v:shape>
            <v:shape id="_x0000_s1036" type="#_x0000_t75" style="position:absolute;left:2436;top:9456;width:1;height:1">
              <v:imagedata r:id="rId12" o:title="" croptop="35418f" cropbottom="11543f" cropleft="35413f" cropright="16227f"/>
            </v:shape>
            <v:shape id="_x0000_s1037" type="#_x0000_t75" style="position:absolute;left:2445;top:12109;width:2138;height:2475">
              <v:imagedata r:id="rId13" o:title="" croptop="14118f" cropbottom="33913f" cropleft="15190f" cropright="38952f"/>
            </v:shape>
          </v:group>
        </w:pict>
      </w:r>
      <w:r>
        <w:rPr>
          <w:rFonts w:ascii="Times New Roman" w:hAnsi="Times New Roman"/>
          <w:sz w:val="24"/>
          <w:szCs w:val="24"/>
        </w:rPr>
        <w:t>По правой.</w:t>
      </w:r>
    </w:p>
    <w:p w:rsidR="00AE2D9D" w:rsidRDefault="00AE2D9D" w:rsidP="000F7A2C">
      <w:pPr>
        <w:pStyle w:val="ListParagraph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левой.</w:t>
      </w:r>
    </w:p>
    <w:p w:rsidR="00AE2D9D" w:rsidRPr="000F7A2C" w:rsidRDefault="00AE2D9D" w:rsidP="000F7A2C">
      <w:pPr>
        <w:pStyle w:val="ListParagraph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середине.</w:t>
      </w:r>
    </w:p>
    <w:p w:rsidR="00AE2D9D" w:rsidRDefault="00AE2D9D" w:rsidP="00BB4A39">
      <w:pPr>
        <w:pStyle w:val="ListParagraph"/>
        <w:numPr>
          <w:ilvl w:val="0"/>
          <w:numId w:val="1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 каких случаях можно переходить проезжую часть, не спускаясь в подземный переход?</w:t>
      </w:r>
    </w:p>
    <w:p w:rsidR="00AE2D9D" w:rsidRDefault="00AE2D9D" w:rsidP="00B650C8">
      <w:pPr>
        <w:pStyle w:val="ListParagraph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отсутствии транспорта.</w:t>
      </w:r>
    </w:p>
    <w:p w:rsidR="00AE2D9D" w:rsidRDefault="00AE2D9D" w:rsidP="00B650C8">
      <w:pPr>
        <w:pStyle w:val="ListParagraph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Если есть подземный переход, переходить нужно только по нему.</w:t>
      </w:r>
    </w:p>
    <w:p w:rsidR="00AE2D9D" w:rsidRDefault="00AE2D9D" w:rsidP="00B650C8">
      <w:pPr>
        <w:pStyle w:val="ListParagraph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Если опаздываешь в школу.</w:t>
      </w:r>
    </w:p>
    <w:p w:rsidR="00AE2D9D" w:rsidRPr="00B650C8" w:rsidRDefault="00AE2D9D" w:rsidP="00B650C8"/>
    <w:p w:rsidR="00AE2D9D" w:rsidRPr="00B650C8" w:rsidRDefault="00AE2D9D" w:rsidP="00B650C8"/>
    <w:p w:rsidR="00AE2D9D" w:rsidRPr="00B650C8" w:rsidRDefault="00AE2D9D" w:rsidP="00B650C8"/>
    <w:p w:rsidR="00AE2D9D" w:rsidRDefault="00AE2D9D" w:rsidP="00B650C8"/>
    <w:p w:rsidR="00AE2D9D" w:rsidRDefault="00AE2D9D" w:rsidP="00B650C8">
      <w:pPr>
        <w:tabs>
          <w:tab w:val="left" w:pos="3765"/>
        </w:tabs>
      </w:pPr>
      <w:r>
        <w:tab/>
      </w:r>
    </w:p>
    <w:p w:rsidR="00AE2D9D" w:rsidRPr="00B650C8" w:rsidRDefault="00AE2D9D" w:rsidP="00B650C8">
      <w:pPr>
        <w:pStyle w:val="ListParagraph"/>
        <w:numPr>
          <w:ilvl w:val="0"/>
          <w:numId w:val="1"/>
        </w:numPr>
        <w:tabs>
          <w:tab w:val="left" w:pos="3765"/>
        </w:tabs>
        <w:rPr>
          <w:rFonts w:ascii="Times New Roman" w:hAnsi="Times New Roman"/>
          <w:sz w:val="24"/>
          <w:szCs w:val="24"/>
        </w:rPr>
      </w:pPr>
      <w:r w:rsidRPr="00B650C8">
        <w:rPr>
          <w:rFonts w:ascii="Times New Roman" w:hAnsi="Times New Roman"/>
          <w:b/>
          <w:sz w:val="24"/>
          <w:szCs w:val="24"/>
        </w:rPr>
        <w:t>Как вы должны поступить, если во время перехода перекрёстка зелёный сигнал светофора сменился жёлтым?</w:t>
      </w:r>
    </w:p>
    <w:p w:rsidR="00AE2D9D" w:rsidRPr="00B650C8" w:rsidRDefault="00AE2D9D" w:rsidP="00B650C8">
      <w:pPr>
        <w:pStyle w:val="ListParagraph"/>
        <w:numPr>
          <w:ilvl w:val="0"/>
          <w:numId w:val="7"/>
        </w:numPr>
        <w:tabs>
          <w:tab w:val="left" w:pos="3765"/>
        </w:tabs>
        <w:rPr>
          <w:rFonts w:ascii="Times New Roman" w:hAnsi="Times New Roman"/>
          <w:sz w:val="24"/>
          <w:szCs w:val="24"/>
        </w:rPr>
      </w:pPr>
      <w:r w:rsidRPr="00B650C8">
        <w:rPr>
          <w:rFonts w:ascii="Times New Roman" w:hAnsi="Times New Roman"/>
          <w:sz w:val="24"/>
          <w:szCs w:val="24"/>
        </w:rPr>
        <w:t>Быстро перебежать улицу.</w:t>
      </w:r>
    </w:p>
    <w:p w:rsidR="00AE2D9D" w:rsidRPr="00B650C8" w:rsidRDefault="00AE2D9D" w:rsidP="00B650C8">
      <w:pPr>
        <w:pStyle w:val="ListParagraph"/>
        <w:numPr>
          <w:ilvl w:val="0"/>
          <w:numId w:val="7"/>
        </w:numPr>
        <w:tabs>
          <w:tab w:val="left" w:pos="3765"/>
        </w:tabs>
        <w:rPr>
          <w:rFonts w:ascii="Times New Roman" w:hAnsi="Times New Roman"/>
          <w:sz w:val="24"/>
          <w:szCs w:val="24"/>
        </w:rPr>
      </w:pPr>
      <w:r w:rsidRPr="00B650C8">
        <w:rPr>
          <w:rFonts w:ascii="Times New Roman" w:hAnsi="Times New Roman"/>
          <w:sz w:val="24"/>
          <w:szCs w:val="24"/>
        </w:rPr>
        <w:t>Вернуться на тротуар.</w:t>
      </w:r>
    </w:p>
    <w:p w:rsidR="00AE2D9D" w:rsidRPr="00B650C8" w:rsidRDefault="00AE2D9D" w:rsidP="00B650C8">
      <w:pPr>
        <w:pStyle w:val="ListParagraph"/>
        <w:numPr>
          <w:ilvl w:val="0"/>
          <w:numId w:val="7"/>
        </w:numPr>
        <w:tabs>
          <w:tab w:val="left" w:pos="3765"/>
        </w:tabs>
        <w:rPr>
          <w:rFonts w:ascii="Times New Roman" w:hAnsi="Times New Roman"/>
          <w:sz w:val="24"/>
          <w:szCs w:val="24"/>
        </w:rPr>
      </w:pPr>
      <w:r w:rsidRPr="00B650C8">
        <w:rPr>
          <w:rFonts w:ascii="Times New Roman" w:hAnsi="Times New Roman"/>
          <w:sz w:val="24"/>
          <w:szCs w:val="24"/>
        </w:rPr>
        <w:t>Остановиться на осевой линии и дождаться зелёного сигнала светофора.</w:t>
      </w:r>
    </w:p>
    <w:p w:rsidR="00AE2D9D" w:rsidRPr="00B650C8" w:rsidRDefault="00AE2D9D" w:rsidP="00B650C8">
      <w:pPr>
        <w:pStyle w:val="ListParagraph"/>
        <w:numPr>
          <w:ilvl w:val="0"/>
          <w:numId w:val="1"/>
        </w:numPr>
        <w:tabs>
          <w:tab w:val="left" w:pos="3765"/>
        </w:tabs>
        <w:rPr>
          <w:rFonts w:ascii="Times New Roman" w:hAnsi="Times New Roman"/>
          <w:b/>
          <w:sz w:val="24"/>
          <w:szCs w:val="24"/>
        </w:rPr>
      </w:pPr>
      <w:r w:rsidRPr="00B650C8">
        <w:rPr>
          <w:rFonts w:ascii="Times New Roman" w:hAnsi="Times New Roman"/>
          <w:b/>
          <w:sz w:val="24"/>
          <w:szCs w:val="24"/>
        </w:rPr>
        <w:t>Назови главную причину наезда автомобиля на пешехода.</w:t>
      </w:r>
    </w:p>
    <w:p w:rsidR="00AE2D9D" w:rsidRDefault="00AE2D9D" w:rsidP="00B650C8">
      <w:pPr>
        <w:pStyle w:val="ListParagraph"/>
        <w:numPr>
          <w:ilvl w:val="0"/>
          <w:numId w:val="8"/>
        </w:numPr>
        <w:tabs>
          <w:tab w:val="left" w:pos="3765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Ограниченная видимость.</w:t>
      </w:r>
    </w:p>
    <w:p w:rsidR="00AE2D9D" w:rsidRDefault="00AE2D9D" w:rsidP="00B650C8">
      <w:pPr>
        <w:pStyle w:val="ListParagraph"/>
        <w:numPr>
          <w:ilvl w:val="0"/>
          <w:numId w:val="8"/>
        </w:numPr>
        <w:tabs>
          <w:tab w:val="left" w:pos="3765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Плохая видимость в тёмное время суток (не видел пешехода или машину).</w:t>
      </w:r>
    </w:p>
    <w:p w:rsidR="00AE2D9D" w:rsidRPr="00B650C8" w:rsidRDefault="00AE2D9D" w:rsidP="00B650C8">
      <w:pPr>
        <w:pStyle w:val="ListParagraph"/>
        <w:numPr>
          <w:ilvl w:val="0"/>
          <w:numId w:val="8"/>
        </w:numPr>
        <w:tabs>
          <w:tab w:val="left" w:pos="3765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Быстрая езда по пустынной вечерней улице.</w:t>
      </w:r>
    </w:p>
    <w:p w:rsidR="00AE2D9D" w:rsidRDefault="00AE2D9D" w:rsidP="00B650C8">
      <w:pPr>
        <w:pStyle w:val="ListParagraph"/>
        <w:numPr>
          <w:ilvl w:val="0"/>
          <w:numId w:val="1"/>
        </w:numPr>
        <w:tabs>
          <w:tab w:val="left" w:pos="3765"/>
        </w:tabs>
        <w:rPr>
          <w:rFonts w:ascii="Times New Roman" w:hAnsi="Times New Roman"/>
          <w:b/>
          <w:sz w:val="24"/>
          <w:szCs w:val="24"/>
        </w:rPr>
      </w:pPr>
      <w:r w:rsidRPr="00101F55">
        <w:rPr>
          <w:rFonts w:ascii="Times New Roman" w:hAnsi="Times New Roman"/>
          <w:b/>
          <w:sz w:val="24"/>
          <w:szCs w:val="24"/>
        </w:rPr>
        <w:t>С какого возраста разрешается ездить по улицам города на велосипеде?</w:t>
      </w:r>
    </w:p>
    <w:p w:rsidR="00AE2D9D" w:rsidRDefault="00AE2D9D" w:rsidP="00101F55">
      <w:pPr>
        <w:pStyle w:val="ListParagraph"/>
        <w:numPr>
          <w:ilvl w:val="0"/>
          <w:numId w:val="9"/>
        </w:numPr>
        <w:tabs>
          <w:tab w:val="left" w:pos="3765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 лет.</w:t>
      </w:r>
    </w:p>
    <w:p w:rsidR="00AE2D9D" w:rsidRDefault="00AE2D9D" w:rsidP="00101F55">
      <w:pPr>
        <w:pStyle w:val="ListParagraph"/>
        <w:numPr>
          <w:ilvl w:val="0"/>
          <w:numId w:val="9"/>
        </w:numPr>
        <w:tabs>
          <w:tab w:val="left" w:pos="3765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16 лет.</w:t>
      </w:r>
    </w:p>
    <w:p w:rsidR="00AE2D9D" w:rsidRPr="00101F55" w:rsidRDefault="00AE2D9D" w:rsidP="00101F55">
      <w:pPr>
        <w:pStyle w:val="ListParagraph"/>
        <w:numPr>
          <w:ilvl w:val="0"/>
          <w:numId w:val="9"/>
        </w:numPr>
        <w:tabs>
          <w:tab w:val="left" w:pos="3765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14 лет.</w:t>
      </w:r>
    </w:p>
    <w:p w:rsidR="00AE2D9D" w:rsidRDefault="00AE2D9D" w:rsidP="00B650C8">
      <w:pPr>
        <w:pStyle w:val="ListParagraph"/>
        <w:numPr>
          <w:ilvl w:val="0"/>
          <w:numId w:val="1"/>
        </w:numPr>
        <w:tabs>
          <w:tab w:val="left" w:pos="3765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Какие правила перевоза детей необходимо соблюдать водителю и тебе, как пассажиру легкового автомобиля?</w:t>
      </w:r>
    </w:p>
    <w:p w:rsidR="00AE2D9D" w:rsidRDefault="00AE2D9D" w:rsidP="00101F55">
      <w:pPr>
        <w:pStyle w:val="ListParagraph"/>
        <w:numPr>
          <w:ilvl w:val="0"/>
          <w:numId w:val="10"/>
        </w:numPr>
        <w:tabs>
          <w:tab w:val="left" w:pos="3765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Перевозить детей необходимо только в детском кресле.</w:t>
      </w:r>
    </w:p>
    <w:p w:rsidR="00AE2D9D" w:rsidRDefault="00AE2D9D" w:rsidP="00101F55">
      <w:pPr>
        <w:pStyle w:val="ListParagraph"/>
        <w:numPr>
          <w:ilvl w:val="0"/>
          <w:numId w:val="10"/>
        </w:numPr>
        <w:tabs>
          <w:tab w:val="left" w:pos="3765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Ребёнок должен сидеть рядом с водителем, чтобы быть постоянно в поле зрения.</w:t>
      </w:r>
    </w:p>
    <w:p w:rsidR="00AE2D9D" w:rsidRPr="00101F55" w:rsidRDefault="00AE2D9D" w:rsidP="00101F55">
      <w:pPr>
        <w:pStyle w:val="ListParagraph"/>
        <w:numPr>
          <w:ilvl w:val="0"/>
          <w:numId w:val="10"/>
        </w:numPr>
        <w:tabs>
          <w:tab w:val="left" w:pos="3765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Ребёнку достаточно пристегнуться ремнём безопасности.</w:t>
      </w:r>
    </w:p>
    <w:p w:rsidR="00AE2D9D" w:rsidRDefault="00AE2D9D" w:rsidP="00B650C8">
      <w:pPr>
        <w:pStyle w:val="ListParagraph"/>
        <w:numPr>
          <w:ilvl w:val="0"/>
          <w:numId w:val="1"/>
        </w:numPr>
        <w:tabs>
          <w:tab w:val="left" w:pos="3765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 каких местах запрещено пешеходу переходить через дорогу?</w:t>
      </w:r>
    </w:p>
    <w:p w:rsidR="00AE2D9D" w:rsidRDefault="00AE2D9D" w:rsidP="00101F55">
      <w:pPr>
        <w:pStyle w:val="ListParagraph"/>
        <w:numPr>
          <w:ilvl w:val="0"/>
          <w:numId w:val="11"/>
        </w:numPr>
        <w:tabs>
          <w:tab w:val="left" w:pos="3765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крутых поворотах.</w:t>
      </w:r>
    </w:p>
    <w:p w:rsidR="00AE2D9D" w:rsidRDefault="00AE2D9D" w:rsidP="00101F55">
      <w:pPr>
        <w:pStyle w:val="ListParagraph"/>
        <w:numPr>
          <w:ilvl w:val="0"/>
          <w:numId w:val="11"/>
        </w:numPr>
        <w:tabs>
          <w:tab w:val="left" w:pos="3765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местах, где дорога идёт на подъём.</w:t>
      </w:r>
    </w:p>
    <w:p w:rsidR="00AE2D9D" w:rsidRDefault="00AE2D9D" w:rsidP="00101F55">
      <w:pPr>
        <w:pStyle w:val="ListParagraph"/>
        <w:numPr>
          <w:ilvl w:val="0"/>
          <w:numId w:val="11"/>
        </w:numPr>
        <w:tabs>
          <w:tab w:val="left" w:pos="3765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Около туннелей и мостов.</w:t>
      </w:r>
    </w:p>
    <w:p w:rsidR="00AE2D9D" w:rsidRDefault="00AE2D9D" w:rsidP="00101F55">
      <w:pPr>
        <w:pStyle w:val="ListParagraph"/>
        <w:numPr>
          <w:ilvl w:val="0"/>
          <w:numId w:val="11"/>
        </w:numPr>
        <w:tabs>
          <w:tab w:val="left" w:pos="3765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 всех перечисленных местах.</w:t>
      </w:r>
    </w:p>
    <w:p w:rsidR="00AE2D9D" w:rsidRDefault="00AE2D9D" w:rsidP="00101F55">
      <w:pPr>
        <w:pStyle w:val="ListParagraph"/>
        <w:tabs>
          <w:tab w:val="left" w:pos="3765"/>
        </w:tabs>
        <w:ind w:left="1440"/>
        <w:rPr>
          <w:rFonts w:ascii="Times New Roman" w:hAnsi="Times New Roman"/>
          <w:sz w:val="24"/>
          <w:szCs w:val="24"/>
        </w:rPr>
      </w:pPr>
    </w:p>
    <w:p w:rsidR="00AE2D9D" w:rsidRDefault="00AE2D9D" w:rsidP="00101F55">
      <w:pPr>
        <w:pStyle w:val="ListParagraph"/>
        <w:tabs>
          <w:tab w:val="left" w:pos="3765"/>
        </w:tabs>
        <w:ind w:left="1440"/>
        <w:rPr>
          <w:rFonts w:ascii="Times New Roman" w:hAnsi="Times New Roman"/>
          <w:sz w:val="24"/>
          <w:szCs w:val="24"/>
        </w:rPr>
      </w:pPr>
    </w:p>
    <w:p w:rsidR="00AE2D9D" w:rsidRDefault="00AE2D9D" w:rsidP="00101F55">
      <w:pPr>
        <w:pStyle w:val="ListParagraph"/>
        <w:tabs>
          <w:tab w:val="left" w:pos="3765"/>
        </w:tabs>
        <w:ind w:left="1440"/>
        <w:rPr>
          <w:rFonts w:ascii="Times New Roman" w:hAnsi="Times New Roman"/>
          <w:sz w:val="24"/>
          <w:szCs w:val="24"/>
        </w:rPr>
      </w:pPr>
    </w:p>
    <w:sectPr w:rsidR="00AE2D9D" w:rsidSect="00B650C8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0528B9"/>
    <w:multiLevelType w:val="hybridMultilevel"/>
    <w:tmpl w:val="0BDE904E"/>
    <w:lvl w:ilvl="0" w:tplc="04190011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">
    <w:nsid w:val="21672AB7"/>
    <w:multiLevelType w:val="hybridMultilevel"/>
    <w:tmpl w:val="BE08BAFC"/>
    <w:lvl w:ilvl="0" w:tplc="04190011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">
    <w:nsid w:val="249C2FC0"/>
    <w:multiLevelType w:val="hybridMultilevel"/>
    <w:tmpl w:val="34F2A5EC"/>
    <w:lvl w:ilvl="0" w:tplc="04190011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">
    <w:nsid w:val="28B022A1"/>
    <w:multiLevelType w:val="hybridMultilevel"/>
    <w:tmpl w:val="559A6BCE"/>
    <w:lvl w:ilvl="0" w:tplc="04190011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4">
    <w:nsid w:val="2E12279E"/>
    <w:multiLevelType w:val="hybridMultilevel"/>
    <w:tmpl w:val="0F047A98"/>
    <w:lvl w:ilvl="0" w:tplc="04190011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5">
    <w:nsid w:val="4B250817"/>
    <w:multiLevelType w:val="hybridMultilevel"/>
    <w:tmpl w:val="26EA27EE"/>
    <w:lvl w:ilvl="0" w:tplc="04190011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6">
    <w:nsid w:val="4E0D0894"/>
    <w:multiLevelType w:val="hybridMultilevel"/>
    <w:tmpl w:val="7092F8C2"/>
    <w:lvl w:ilvl="0" w:tplc="E81E4B10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523B6405"/>
    <w:multiLevelType w:val="hybridMultilevel"/>
    <w:tmpl w:val="B540FF28"/>
    <w:lvl w:ilvl="0" w:tplc="04190011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8">
    <w:nsid w:val="5AC44892"/>
    <w:multiLevelType w:val="hybridMultilevel"/>
    <w:tmpl w:val="8B388BB8"/>
    <w:lvl w:ilvl="0" w:tplc="04190011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9">
    <w:nsid w:val="60CB137A"/>
    <w:multiLevelType w:val="hybridMultilevel"/>
    <w:tmpl w:val="E6EC87D8"/>
    <w:lvl w:ilvl="0" w:tplc="04190011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0">
    <w:nsid w:val="74DF6528"/>
    <w:multiLevelType w:val="hybridMultilevel"/>
    <w:tmpl w:val="07524948"/>
    <w:lvl w:ilvl="0" w:tplc="04190011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num w:numId="1">
    <w:abstractNumId w:val="6"/>
  </w:num>
  <w:num w:numId="2">
    <w:abstractNumId w:val="8"/>
  </w:num>
  <w:num w:numId="3">
    <w:abstractNumId w:val="5"/>
  </w:num>
  <w:num w:numId="4">
    <w:abstractNumId w:val="9"/>
  </w:num>
  <w:num w:numId="5">
    <w:abstractNumId w:val="0"/>
  </w:num>
  <w:num w:numId="6">
    <w:abstractNumId w:val="3"/>
  </w:num>
  <w:num w:numId="7">
    <w:abstractNumId w:val="7"/>
  </w:num>
  <w:num w:numId="8">
    <w:abstractNumId w:val="4"/>
  </w:num>
  <w:num w:numId="9">
    <w:abstractNumId w:val="2"/>
  </w:num>
  <w:num w:numId="10">
    <w:abstractNumId w:val="10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B4A39"/>
    <w:rsid w:val="000F7A2C"/>
    <w:rsid w:val="00101F55"/>
    <w:rsid w:val="00214308"/>
    <w:rsid w:val="00267767"/>
    <w:rsid w:val="00542964"/>
    <w:rsid w:val="007473D0"/>
    <w:rsid w:val="00936407"/>
    <w:rsid w:val="00A06AED"/>
    <w:rsid w:val="00AE2D9D"/>
    <w:rsid w:val="00B650C8"/>
    <w:rsid w:val="00BA007C"/>
    <w:rsid w:val="00BB4A39"/>
    <w:rsid w:val="00C945CA"/>
    <w:rsid w:val="00D135E9"/>
    <w:rsid w:val="00E201C7"/>
    <w:rsid w:val="00F723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45CA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BB4A39"/>
    <w:pPr>
      <w:ind w:left="720"/>
      <w:contextualSpacing/>
    </w:pPr>
  </w:style>
  <w:style w:type="table" w:styleId="TableGrid">
    <w:name w:val="Table Grid"/>
    <w:basedOn w:val="TableNormal"/>
    <w:uiPriority w:val="99"/>
    <w:rsid w:val="007473D0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2</Pages>
  <Words>273</Words>
  <Characters>1558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WIN7XP</dc:creator>
  <cp:keywords/>
  <dc:description/>
  <cp:lastModifiedBy>upr5</cp:lastModifiedBy>
  <cp:revision>4</cp:revision>
  <dcterms:created xsi:type="dcterms:W3CDTF">2013-09-17T05:09:00Z</dcterms:created>
  <dcterms:modified xsi:type="dcterms:W3CDTF">2013-09-17T12:15:00Z</dcterms:modified>
</cp:coreProperties>
</file>