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bookmarkStart w:id="0" w:name="_GoBack"/>
      <w:r w:rsidRPr="004E562A">
        <w:rPr>
          <w:sz w:val="40"/>
          <w:lang w:bidi="ru-RU"/>
        </w:rPr>
        <w:t>по планированию и использованию воздушного пространства беспилотных воздушных судов (БВС), порядку подачи заявок</w:t>
      </w:r>
    </w:p>
    <w:bookmarkEnd w:id="0"/>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ГОСТ Р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Основные термины и определения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Р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(ГОСТ Р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(ГОСТ Р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(ГОСТ Р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(ГОСТ Р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sidR="00B91C47">
        <w:rPr>
          <w:lang w:bidi="ru-RU"/>
        </w:rPr>
        <w:t xml:space="preserve"> </w:t>
      </w:r>
      <w:r w:rsidRPr="004E562A">
        <w:rPr>
          <w:lang w:bidi="ru-RU"/>
        </w:rPr>
        <w:t xml:space="preserve">беспилотного воздушного судна </w:t>
      </w:r>
      <w:r w:rsidRPr="004E562A">
        <w:rPr>
          <w:i/>
          <w:iCs/>
          <w:lang w:bidi="ru-RU"/>
        </w:rPr>
        <w:t>(ГОСТ Р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sidR="00B91C47">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sidR="00B91C47">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sidR="00E67495">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sidR="00E67495">
        <w:rPr>
          <w:b/>
          <w:bCs/>
          <w:lang w:bidi="ru-RU"/>
        </w:rPr>
        <w:t xml:space="preserve"> </w:t>
      </w:r>
      <w:r w:rsidRPr="004E562A">
        <w:rPr>
          <w:lang w:bidi="ru-RU"/>
        </w:rPr>
        <w:t>высота,</w:t>
      </w:r>
      <w:r w:rsidR="00E67495">
        <w:rPr>
          <w:lang w:bidi="ru-RU"/>
        </w:rPr>
        <w:t xml:space="preserve"> </w:t>
      </w:r>
      <w:r w:rsidRPr="004E562A">
        <w:rPr>
          <w:lang w:bidi="ru-RU"/>
        </w:rPr>
        <w:t xml:space="preserve">определяемая от выбранного уровня до объектаотносительно которого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sidR="00E67495">
        <w:rPr>
          <w:b/>
          <w:lang w:bidi="ru-RU"/>
        </w:rPr>
        <w:t xml:space="preserve"> </w:t>
      </w:r>
      <w:r w:rsidRPr="004E562A">
        <w:rPr>
          <w:lang w:bidi="ru-RU"/>
        </w:rPr>
        <w:t>абсолютная</w:t>
      </w:r>
      <w:r w:rsidR="00E67495">
        <w:rPr>
          <w:lang w:bidi="ru-RU"/>
        </w:rPr>
        <w:t xml:space="preserve"> </w:t>
      </w:r>
      <w:r w:rsidRPr="004E562A">
        <w:rPr>
          <w:lang w:bidi="ru-RU"/>
        </w:rPr>
        <w:t>высота</w:t>
      </w:r>
      <w:r w:rsidR="00E67495">
        <w:rPr>
          <w:lang w:bidi="ru-RU"/>
        </w:rPr>
        <w:t xml:space="preserve"> </w:t>
      </w:r>
      <w:r w:rsidRPr="004E562A">
        <w:rPr>
          <w:lang w:bidi="ru-RU"/>
        </w:rPr>
        <w:t xml:space="preserve">рельефа местности </w:t>
      </w:r>
      <w:r w:rsidRPr="004E562A">
        <w:rPr>
          <w:i/>
          <w:iCs/>
          <w:lang w:bidi="ru-RU"/>
        </w:rPr>
        <w:t>(ФАП полетов в воздушном</w:t>
      </w:r>
      <w:r w:rsidR="00E67495">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sidR="00E67495">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sidR="00E67495">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ЕТ1</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sidR="00E67495">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 xml:space="preserve">Местный режим устанавливается в воздушном пространстве классов С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t xml:space="preserve">Выполнение полетов БВС в воздушном пространстве классов С и </w:t>
      </w:r>
      <w:r w:rsidRPr="004E562A">
        <w:rPr>
          <w:lang w:bidi="en-US"/>
        </w:rPr>
        <w:t>G</w:t>
      </w:r>
      <w:r w:rsidR="00B91C47">
        <w:rPr>
          <w:lang w:bidi="en-US"/>
        </w:rPr>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lastRenderedPageBreak/>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sidR="00B91C47">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00B91C47">
        <w:rPr>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по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7" w:history="1">
        <w:r w:rsidRPr="002F5972">
          <w:rPr>
            <w:rStyle w:val="a3"/>
            <w:color w:val="000000" w:themeColor="text1"/>
            <w:lang w:bidi="ru-RU"/>
          </w:rPr>
          <w:t>zc@ur.ekovd.ru</w:t>
        </w:r>
      </w:hyperlink>
      <w:r w:rsidRPr="002F5972">
        <w:rPr>
          <w:u w:val="single"/>
        </w:rPr>
        <w:t>)</w:t>
      </w:r>
      <w:r w:rsidRPr="004E562A">
        <w:rPr>
          <w:lang w:bidi="ru-RU"/>
        </w:rPr>
        <w:t>, с последующем уточнением через 15 минут по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 13 Воздушного Кодекса Российской Федерации.</w:t>
      </w:r>
    </w:p>
    <w:p w:rsidR="004E562A" w:rsidRPr="004E562A" w:rsidRDefault="004E562A" w:rsidP="002B6F71">
      <w:pPr>
        <w:numPr>
          <w:ilvl w:val="1"/>
          <w:numId w:val="1"/>
        </w:numPr>
        <w:tabs>
          <w:tab w:val="left" w:pos="1418"/>
        </w:tabs>
        <w:rPr>
          <w:lang w:bidi="ru-RU"/>
        </w:rPr>
      </w:pPr>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E67495">
        <w:rPr>
          <w:lang w:bidi="ru-RU"/>
        </w:rPr>
        <w:t xml:space="preserve"> </w:t>
      </w:r>
      <w:r w:rsidRPr="004E562A">
        <w:rPr>
          <w:lang w:bidi="ru-RU"/>
        </w:rPr>
        <w:t xml:space="preserve">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00E67495">
        <w:rPr>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0052298C">
        <w:rPr>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например:-К0075М0060 6253С07515В 6254С07508В6255С07520В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8"/>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9" w:history="1">
        <w:r w:rsidRPr="004E562A">
          <w:rPr>
            <w:rStyle w:val="a3"/>
            <w:lang w:bidi="ru-RU"/>
          </w:rPr>
          <w:t>zc@ur.gkovd.ru</w:t>
        </w:r>
      </w:hyperlink>
      <w:r w:rsidRPr="004E562A">
        <w:rPr>
          <w:u w:val="single"/>
        </w:rPr>
        <w:t>)</w:t>
      </w:r>
      <w:r w:rsidR="0052298C" w:rsidRPr="0052298C">
        <w:t xml:space="preserve"> </w:t>
      </w:r>
      <w:r w:rsidRPr="004E562A">
        <w:rPr>
          <w:lang w:bidi="ru-RU"/>
        </w:rPr>
        <w:t xml:space="preserve">или через систему представления планов полетов по интернету (СППИ) - сайт </w:t>
      </w:r>
      <w:hyperlink r:id="rId10"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0052298C">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«дистанционно</w:t>
      </w:r>
      <w:r w:rsidRPr="004E562A">
        <w:rPr>
          <w:i/>
          <w:iCs/>
          <w:lang w:bidi="ru-RU"/>
        </w:rPr>
        <w:softHyphen/>
      </w:r>
      <w:r w:rsidR="00E67495">
        <w:rPr>
          <w:i/>
          <w:iCs/>
          <w:lang w:bidi="ru-RU"/>
        </w:rPr>
        <w:t xml:space="preserve"> </w:t>
      </w:r>
      <w:r w:rsidRPr="004E562A">
        <w:rPr>
          <w:i/>
          <w:iCs/>
          <w:lang w:bidi="ru-RU"/>
        </w:rPr>
        <w:t>пилотируемое»</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E67495">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 xml:space="preserve">немедленно при возникновении нештатных ситуаций, связанных </w:t>
      </w:r>
      <w:r w:rsidR="0052298C">
        <w:rPr>
          <w:lang w:bidi="ru-RU"/>
        </w:rPr>
        <w:t xml:space="preserve">                     </w:t>
      </w:r>
      <w:r w:rsidRPr="004E562A">
        <w:rPr>
          <w:lang w:bidi="ru-RU"/>
        </w:rPr>
        <w:t>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B91C47">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(утверждена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00E67495">
        <w:rPr>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52298C">
        <w:rPr>
          <w:bCs/>
          <w:lang w:bidi="ru-RU"/>
        </w:rPr>
        <w:t>на</w:t>
      </w:r>
      <w:r w:rsidRPr="004E562A">
        <w:rPr>
          <w:b/>
          <w:bCs/>
          <w:lang w:bidi="ru-RU"/>
        </w:rPr>
        <w:t xml:space="preserve">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00E67495">
        <w:rPr>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00B91C47">
        <w:rPr>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B91C47">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кАНИ»,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rPr>
          <w:lang w:bidi="ru-RU"/>
        </w:rPr>
        <w:t xml:space="preserve">России книга 1 и </w:t>
      </w:r>
      <w:r w:rsidRPr="004E562A">
        <w:rPr>
          <w:lang w:bidi="en-US"/>
        </w:rPr>
        <w:t>AIP</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r w:rsidRPr="004E562A">
        <w:rPr>
          <w:lang w:bidi="ru-RU"/>
        </w:rPr>
        <w:lastRenderedPageBreak/>
        <w:t xml:space="preserve">В </w:t>
      </w:r>
      <w:r w:rsidRPr="002B6F71">
        <w:rPr>
          <w:bCs/>
          <w:lang w:bidi="ru-RU"/>
        </w:rPr>
        <w:t>случае несоответствия</w:t>
      </w:r>
      <w:r w:rsidR="00B91C47">
        <w:rPr>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00B91C47">
        <w:rPr>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52298C">
        <w:rPr>
          <w:bCs/>
          <w:lang w:bidi="ru-RU"/>
        </w:rPr>
        <w:t>РМК</w:t>
      </w:r>
      <w:r w:rsidRPr="004E562A">
        <w:rPr>
          <w:b/>
          <w:bCs/>
          <w:lang w:bidi="ru-RU"/>
        </w:rPr>
        <w:t xml:space="preserve">.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firstRow="0" w:lastRow="0" w:firstColumn="0" w:lastColumn="0" w:noHBand="0" w:noVBand="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пп</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(Баландино)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firstRow="0" w:lastRow="0" w:firstColumn="0" w:lastColumn="0" w:noHBand="0" w:noVBand="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r w:rsidRPr="002B6F71">
              <w:rPr>
                <w:sz w:val="22"/>
                <w:szCs w:val="22"/>
                <w:lang w:bidi="ru-RU"/>
              </w:rPr>
              <w:t>п</w:t>
            </w:r>
            <w:r>
              <w:rPr>
                <w:sz w:val="22"/>
                <w:szCs w:val="22"/>
                <w:lang w:bidi="ru-RU"/>
              </w:rPr>
              <w:t>п</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Бованенково</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Нягань</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Сабетта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 В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lang w:bidi="ru-RU"/>
              </w:rPr>
              <w:t>В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Начальнику ГЦ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r w:rsidRPr="002B6F71">
        <w:rPr>
          <w:b/>
          <w:bCs/>
          <w:lang w:bidi="ru-RU"/>
        </w:rPr>
        <w:t>Сенчукову О.В.</w:t>
      </w:r>
    </w:p>
    <w:p w:rsidR="002B6F71" w:rsidRDefault="002B6F71" w:rsidP="002B6F71">
      <w:pPr>
        <w:rPr>
          <w:lang w:bidi="ru-RU"/>
        </w:rPr>
      </w:pPr>
      <w:r w:rsidRPr="002B6F71">
        <w:rPr>
          <w:lang w:bidi="ru-RU"/>
        </w:rPr>
        <w:t>Исходящий №.../.../..</w:t>
      </w: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sidR="00E67495">
        <w:rPr>
          <w:b/>
          <w:bCs/>
          <w:lang w:bidi="ru-RU"/>
        </w:rPr>
        <w:t xml:space="preserve"> </w:t>
      </w:r>
      <w:r w:rsidR="002B6F71" w:rsidRPr="002B6F71">
        <w:rPr>
          <w:b/>
          <w:bCs/>
          <w:lang w:bidi="ru-RU"/>
        </w:rPr>
        <w:t>-</w:t>
      </w:r>
      <w:r w:rsidR="00E67495">
        <w:rPr>
          <w:b/>
          <w:bCs/>
          <w:lang w:bidi="ru-RU"/>
        </w:rPr>
        <w:t xml:space="preserve"> </w:t>
      </w:r>
      <w:r w:rsidR="002B6F71" w:rsidRPr="002B6F71">
        <w:rPr>
          <w:b/>
          <w:bCs/>
          <w:lang w:bidi="ru-RU"/>
        </w:rPr>
        <w:t>резервные</w:t>
      </w:r>
      <w:r w:rsidR="00E67495">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sidRPr="00B8228E">
        <w:rPr>
          <w:b/>
          <w:bCs/>
          <w:lang w:bidi="ru-RU"/>
        </w:rPr>
        <w:t>……..….</w:t>
      </w:r>
      <w:r w:rsidRPr="002B6F71">
        <w:rPr>
          <w:lang w:bidi="ru-RU"/>
        </w:rPr>
        <w:t>,</w:t>
      </w:r>
      <w:r w:rsidRPr="00B8228E">
        <w:rPr>
          <w:bCs/>
          <w:lang w:bidi="ru-RU"/>
        </w:rPr>
        <w:t>в</w:t>
      </w:r>
      <w:r w:rsidRPr="002B6F71">
        <w:rPr>
          <w:lang w:bidi="ru-RU"/>
        </w:rPr>
        <w:t>р-не</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 xml:space="preserve">550446С0612423В,550525С0612723В550556С0612449В,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(Ф.И.О.)потел.:</w:t>
      </w:r>
      <w:r w:rsidRPr="002B6F71">
        <w:rPr>
          <w:lang w:bidi="ru-RU"/>
        </w:rPr>
        <w:tab/>
        <w:t>8-9..-..-..-...</w:t>
      </w:r>
    </w:p>
    <w:p w:rsidR="00B8228E" w:rsidRDefault="00B8228E" w:rsidP="002B6F71">
      <w:pPr>
        <w:rPr>
          <w:lang w:bidi="ru-RU"/>
        </w:rPr>
      </w:pPr>
    </w:p>
    <w:p w:rsidR="002B6F71" w:rsidRPr="0052298C" w:rsidRDefault="002B6F71" w:rsidP="002B6F71">
      <w:pPr>
        <w:rPr>
          <w:lang w:bidi="ru-RU"/>
        </w:rPr>
      </w:pPr>
      <w:r w:rsidRPr="002B6F71">
        <w:rPr>
          <w:lang w:bidi="ru-RU"/>
        </w:rPr>
        <w:t>Представление согласовано с начальником службы движения</w:t>
      </w:r>
      <w:r w:rsidR="00B8228E">
        <w:rPr>
          <w:lang w:bidi="ru-RU"/>
        </w:rPr>
        <w:t>………</w:t>
      </w:r>
      <w:r w:rsidRPr="002B6F71">
        <w:rPr>
          <w:lang w:bidi="ru-RU"/>
        </w:rPr>
        <w:t>центра ОВД (</w:t>
      </w:r>
      <w:r w:rsidR="00B8228E" w:rsidRPr="00B8228E">
        <w:rPr>
          <w:lang w:bidi="ru-RU"/>
        </w:rPr>
        <w:t>……….</w:t>
      </w:r>
      <w:r w:rsidRPr="002B6F71">
        <w:rPr>
          <w:lang w:bidi="ru-RU"/>
        </w:rPr>
        <w:t>)</w:t>
      </w:r>
      <w:r w:rsidR="00B8228E" w:rsidRPr="00B8228E">
        <w:rPr>
          <w:lang w:bidi="ru-RU"/>
        </w:rPr>
        <w:t xml:space="preserve"> _</w:t>
      </w:r>
      <w:r w:rsidR="00B8228E" w:rsidRPr="0052298C">
        <w:rPr>
          <w:lang w:bidi="ru-RU"/>
        </w:rPr>
        <w:t>_____________.</w:t>
      </w:r>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2B6F71" w:rsidP="002B6F71">
      <w:pPr>
        <w:rPr>
          <w:sz w:val="20"/>
          <w:szCs w:val="20"/>
          <w:lang w:bidi="ru-RU"/>
        </w:rPr>
      </w:pPr>
      <w:r w:rsidRPr="00B8228E">
        <w:rPr>
          <w:sz w:val="20"/>
          <w:szCs w:val="20"/>
          <w:lang w:bidi="ru-RU"/>
        </w:rPr>
        <w:t>роспись</w:t>
      </w:r>
      <w:r w:rsidRPr="00B8228E">
        <w:rPr>
          <w:sz w:val="20"/>
          <w:szCs w:val="20"/>
          <w:lang w:bidi="ru-RU"/>
        </w:rPr>
        <w:tab/>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52298C"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r w:rsidR="00B8228E">
        <w:rPr>
          <w:sz w:val="20"/>
          <w:szCs w:val="20"/>
          <w:u w:val="single"/>
          <w:lang w:val="en-US" w:bidi="ru-RU"/>
        </w:rPr>
        <w:t>ru</w:t>
      </w:r>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52298C"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52298C" w:rsidRDefault="00B8228E" w:rsidP="002B6F71">
      <w:pPr>
        <w:rPr>
          <w:b/>
          <w:bCs/>
          <w:lang w:bidi="ru-RU"/>
        </w:rPr>
      </w:pPr>
    </w:p>
    <w:p w:rsidR="00B8228E" w:rsidRPr="0052298C"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Pr>
          <w:b/>
          <w:bCs/>
          <w:lang w:bidi="ru-RU"/>
        </w:rPr>
        <w:t>………</w:t>
      </w:r>
      <w:r w:rsidR="00B8228E" w:rsidRPr="00B8228E">
        <w:rPr>
          <w:b/>
          <w:bCs/>
          <w:lang w:bidi="ru-RU"/>
        </w:rPr>
        <w:t xml:space="preserve">. </w:t>
      </w:r>
      <w:r w:rsidRPr="002B6F71">
        <w:rPr>
          <w:b/>
          <w:bCs/>
          <w:lang w:bidi="ru-RU"/>
        </w:rPr>
        <w:t>2016г.-основные дни;</w:t>
      </w:r>
    </w:p>
    <w:p w:rsidR="002B6F71" w:rsidRPr="0052298C" w:rsidRDefault="00B8228E" w:rsidP="00B8228E">
      <w:pPr>
        <w:ind w:firstLine="0"/>
        <w:jc w:val="center"/>
        <w:rPr>
          <w:b/>
          <w:bCs/>
          <w:lang w:bidi="ru-RU"/>
        </w:rPr>
      </w:pPr>
      <w:r w:rsidRPr="00B8228E">
        <w:rPr>
          <w:b/>
          <w:bCs/>
          <w:lang w:bidi="ru-RU"/>
        </w:rPr>
        <w:t>……….</w:t>
      </w:r>
      <w:r w:rsidR="002B6F71" w:rsidRPr="002B6F71">
        <w:rPr>
          <w:b/>
          <w:bCs/>
          <w:lang w:bidi="ru-RU"/>
        </w:rPr>
        <w:t>2016г.- резервные дни.</w:t>
      </w:r>
    </w:p>
    <w:p w:rsidR="00B8228E" w:rsidRPr="0052298C"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 xml:space="preserve">или Зона 550556С0612449В, 550446С0612423В, 550525С0612723В,абсолютная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Екатеринбургским ЗЦ по тел: 8 (343) 205-80-70;</w:t>
      </w:r>
    </w:p>
    <w:p w:rsidR="002B6F71" w:rsidRPr="002B6F71" w:rsidRDefault="002B6F71" w:rsidP="002B6F71">
      <w:pPr>
        <w:numPr>
          <w:ilvl w:val="0"/>
          <w:numId w:val="4"/>
        </w:numPr>
        <w:rPr>
          <w:lang w:bidi="ru-RU"/>
        </w:rPr>
      </w:pPr>
      <w:r w:rsidRPr="002B6F71">
        <w:rPr>
          <w:lang w:bidi="ru-RU"/>
        </w:rPr>
        <w:t>Тюменским РЦ по тел: 8 (3452) 433824;</w:t>
      </w:r>
    </w:p>
    <w:p w:rsidR="002B6F71" w:rsidRPr="002B6F71" w:rsidRDefault="002B6F71" w:rsidP="002B6F71">
      <w:pPr>
        <w:numPr>
          <w:ilvl w:val="0"/>
          <w:numId w:val="4"/>
        </w:numPr>
        <w:rPr>
          <w:lang w:bidi="ru-RU"/>
        </w:rPr>
      </w:pPr>
      <w:r w:rsidRPr="002B6F71">
        <w:rPr>
          <w:lang w:bidi="ru-RU"/>
        </w:rPr>
        <w:t>Екатеринбургским РЦ по тел: 8 (343) 264-42-20;</w:t>
      </w:r>
    </w:p>
    <w:p w:rsidR="002B6F71" w:rsidRPr="002B6F71" w:rsidRDefault="002B6F71" w:rsidP="002B6F71">
      <w:pPr>
        <w:numPr>
          <w:ilvl w:val="0"/>
          <w:numId w:val="4"/>
        </w:numPr>
        <w:rPr>
          <w:lang w:bidi="ru-RU"/>
        </w:rPr>
      </w:pPr>
      <w:r w:rsidRPr="002B6F71">
        <w:rPr>
          <w:lang w:bidi="ru-RU"/>
        </w:rPr>
        <w:t>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Pr="00B91C47" w:rsidRDefault="00FB17D8" w:rsidP="00FB17D8">
      <w:pPr>
        <w:rPr>
          <w:sz w:val="20"/>
          <w:lang w:bidi="ru-RU"/>
        </w:rPr>
      </w:pPr>
      <w:r w:rsidRPr="00FB17D8">
        <w:rPr>
          <w:sz w:val="20"/>
          <w:lang w:bidi="ru-RU"/>
        </w:rPr>
        <w:t xml:space="preserve">          роспись</w:t>
      </w:r>
      <w:r w:rsidRPr="00FB17D8">
        <w:rPr>
          <w:sz w:val="20"/>
          <w:lang w:bidi="ru-RU"/>
        </w:rPr>
        <w:tab/>
        <w:t xml:space="preserve">                              Ф.И.О.</w:t>
      </w:r>
    </w:p>
    <w:p w:rsidR="00FB17D8" w:rsidRPr="00B91C47" w:rsidRDefault="00FB17D8" w:rsidP="00FB17D8">
      <w:pPr>
        <w:rPr>
          <w:sz w:val="20"/>
          <w:lang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r w:rsidRPr="00FB17D8">
        <w:rPr>
          <w:sz w:val="20"/>
          <w:u w:val="single"/>
          <w:lang w:val="en-US" w:bidi="ru-RU"/>
        </w:rPr>
        <w:t>ru</w:t>
      </w:r>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52298C"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52298C" w:rsidRDefault="00FB17D8" w:rsidP="00FB17D8">
      <w:pPr>
        <w:jc w:val="center"/>
        <w:rPr>
          <w:b/>
          <w:bCs/>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 xml:space="preserve">-ДОФ/1603Ю ДЕП/550556С0612449В ДЕСТ/550556С0612449В ЕЕТ/УССС0001 ТЫП/БЛАОПР/ФИНКО РМК/МР125 БЛА СУПЕРКАМ 250 БОРТ </w:t>
      </w:r>
      <w:r w:rsidRPr="002B6F71">
        <w:rPr>
          <w:lang w:bidi="en-US"/>
        </w:rPr>
        <w:t>N</w:t>
      </w:r>
      <w:r w:rsidRPr="002B6F71">
        <w:t>00030</w:t>
      </w:r>
      <w:r w:rsidRPr="002B6F71">
        <w:rPr>
          <w:lang w:bidi="ru-RU"/>
        </w:rPr>
        <w:t>ПОЛЕТ В ЗОНЕ ОЗ.СМОЛИНО ДИАПАЗОН ПОЛЕТОВ 0 150М ИСТИННАЯРП ВЕЛИ4КО В.В.89124624216 ТРЕНИРОВОЧНЫЕ ПОЛЕТЫСВЯЗЬ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(СХР-00029</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РАЙОНЕОЗ.СМОЛИНО ДИАПАЗОН ПОЛЕТОВ О 150М ИСТИННАЯ ШИРИНА МАРШРУТА2 КМРП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B7" w:rsidRDefault="00CF72B7" w:rsidP="004E562A">
      <w:r>
        <w:separator/>
      </w:r>
    </w:p>
  </w:endnote>
  <w:endnote w:type="continuationSeparator" w:id="0">
    <w:p w:rsidR="00CF72B7" w:rsidRDefault="00CF72B7" w:rsidP="004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B7" w:rsidRDefault="00CF72B7" w:rsidP="004E562A">
      <w:r>
        <w:separator/>
      </w:r>
    </w:p>
  </w:footnote>
  <w:footnote w:type="continuationSeparator" w:id="0">
    <w:p w:rsidR="00CF72B7" w:rsidRDefault="00CF72B7" w:rsidP="004E5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178841"/>
      <w:docPartObj>
        <w:docPartGallery w:val="Page Numbers (Top of Page)"/>
        <w:docPartUnique/>
      </w:docPartObj>
    </w:sdtPr>
    <w:sdtEndPr/>
    <w:sdtContent>
      <w:p w:rsidR="002B6F71" w:rsidRDefault="005268E8" w:rsidP="002B6F71">
        <w:pPr>
          <w:pStyle w:val="a5"/>
          <w:tabs>
            <w:tab w:val="left" w:pos="4410"/>
            <w:tab w:val="center" w:pos="4820"/>
          </w:tabs>
          <w:ind w:firstLine="0"/>
          <w:jc w:val="center"/>
        </w:pPr>
        <w:r>
          <w:fldChar w:fldCharType="begin"/>
        </w:r>
        <w:r w:rsidR="002B6F71">
          <w:instrText>PAGE   \* MERGEFORMAT</w:instrText>
        </w:r>
        <w:r>
          <w:fldChar w:fldCharType="separate"/>
        </w:r>
        <w:r w:rsidR="00356CD1">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C5"/>
    <w:rsid w:val="00195DF0"/>
    <w:rsid w:val="00201671"/>
    <w:rsid w:val="0020448D"/>
    <w:rsid w:val="002A6501"/>
    <w:rsid w:val="002B6F71"/>
    <w:rsid w:val="002F5972"/>
    <w:rsid w:val="0034709B"/>
    <w:rsid w:val="00356CD1"/>
    <w:rsid w:val="004E562A"/>
    <w:rsid w:val="0052298C"/>
    <w:rsid w:val="005268E8"/>
    <w:rsid w:val="00757F89"/>
    <w:rsid w:val="007A02B1"/>
    <w:rsid w:val="009B004F"/>
    <w:rsid w:val="009F7DC5"/>
    <w:rsid w:val="00A070AE"/>
    <w:rsid w:val="00AD1447"/>
    <w:rsid w:val="00B8228E"/>
    <w:rsid w:val="00B91C47"/>
    <w:rsid w:val="00CF72B7"/>
    <w:rsid w:val="00E67495"/>
    <w:rsid w:val="00F1498B"/>
    <w:rsid w:val="00FB1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D9EDE-26D9-4A69-BA07-5020CD57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c@ur.ekov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prf.ru" TargetMode="External"/><Relationship Id="rId4" Type="http://schemas.openxmlformats.org/officeDocument/2006/relationships/webSettings" Target="webSettings.xml"/><Relationship Id="rId9" Type="http://schemas.openxmlformats.org/officeDocument/2006/relationships/hyperlink" Target="mailto:zc@ur.gkov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4683</Words>
  <Characters>26699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РомановаОВ</dc:creator>
  <cp:keywords/>
  <dc:description/>
  <cp:lastModifiedBy>ппэ3401</cp:lastModifiedBy>
  <cp:revision>2</cp:revision>
  <dcterms:created xsi:type="dcterms:W3CDTF">2019-06-05T07:39:00Z</dcterms:created>
  <dcterms:modified xsi:type="dcterms:W3CDTF">2019-06-05T07:39:00Z</dcterms:modified>
</cp:coreProperties>
</file>